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D" w:rsidRDefault="0046161D"/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4C0769"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4C0769">
        <w:rPr>
          <w:rFonts w:ascii="Times New Roman CYR" w:hAnsi="Times New Roman CYR" w:cs="Times New Roman CYR"/>
          <w:sz w:val="28"/>
          <w:szCs w:val="28"/>
        </w:rPr>
        <w:t>«Средняя общеобразовательная школа №23</w:t>
      </w: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4C0769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4C076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4C0769">
        <w:rPr>
          <w:rFonts w:ascii="Times New Roman CYR" w:hAnsi="Times New Roman CYR" w:cs="Times New Roman CYR"/>
          <w:sz w:val="28"/>
          <w:szCs w:val="28"/>
        </w:rPr>
        <w:t>ервомайское Красноармейского района, Саратовской области»</w:t>
      </w: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3"/>
        <w:gridCol w:w="6258"/>
      </w:tblGrid>
      <w:tr w:rsidR="00ED045B" w:rsidTr="00ED045B">
        <w:tc>
          <w:tcPr>
            <w:tcW w:w="3313" w:type="dxa"/>
          </w:tcPr>
          <w:p w:rsidR="00ED045B" w:rsidRDefault="00ED04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Рассмотрено на заседании  ШМО</w:t>
            </w:r>
          </w:p>
          <w:p w:rsidR="00ED045B" w:rsidRDefault="00ED04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spellEnd"/>
            <w:proofErr w:type="gramEnd"/>
          </w:p>
          <w:p w:rsidR="00ED045B" w:rsidRDefault="00ED04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ШМО</w:t>
            </w:r>
          </w:p>
          <w:p w:rsidR="00ED045B" w:rsidRDefault="00ED04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 Р.К.Лоскутова </w:t>
            </w:r>
          </w:p>
          <w:p w:rsidR="00ED045B" w:rsidRDefault="00ED04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58" w:type="dxa"/>
          </w:tcPr>
          <w:p w:rsidR="00ED045B" w:rsidRDefault="00ED045B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Согласовано:                             Утверждаю:</w:t>
            </w:r>
          </w:p>
          <w:p w:rsidR="00ED045B" w:rsidRDefault="00ED045B">
            <w:pPr>
              <w:tabs>
                <w:tab w:val="left" w:pos="4719"/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              Директор школы: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ED045B" w:rsidRDefault="00ED045B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</w:t>
            </w:r>
          </w:p>
          <w:p w:rsidR="00ED045B" w:rsidRDefault="00ED045B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Пальчикова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 Ю.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_________Н.Ю.Филимонова</w:t>
            </w:r>
            <w:proofErr w:type="spellEnd"/>
          </w:p>
          <w:p w:rsidR="00ED045B" w:rsidRDefault="00ED045B">
            <w:pPr>
              <w:autoSpaceDE w:val="0"/>
              <w:autoSpaceDN w:val="0"/>
              <w:adjustRightInd w:val="0"/>
              <w:ind w:left="3116" w:hanging="1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__________</w:t>
            </w:r>
          </w:p>
          <w:p w:rsidR="00ED045B" w:rsidRDefault="00ED04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sz w:val="36"/>
          <w:szCs w:val="36"/>
        </w:rPr>
      </w:pPr>
      <w:r w:rsidRPr="004C0769">
        <w:rPr>
          <w:rFonts w:ascii="Times New Roman CYR" w:hAnsi="Times New Roman CYR" w:cs="Times New Roman CYR"/>
          <w:sz w:val="36"/>
          <w:szCs w:val="36"/>
        </w:rPr>
        <w:t>Рабочая программа</w:t>
      </w: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  <w:r w:rsidRPr="004C0769">
        <w:rPr>
          <w:rFonts w:ascii="Times New Roman CYR" w:hAnsi="Times New Roman CYR" w:cs="Times New Roman CYR"/>
          <w:sz w:val="36"/>
          <w:szCs w:val="36"/>
        </w:rPr>
        <w:t>по  технологии</w:t>
      </w: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  <w:r w:rsidRPr="004C0769">
        <w:rPr>
          <w:rFonts w:ascii="Times New Roman CYR" w:hAnsi="Times New Roman CYR" w:cs="Times New Roman CYR"/>
          <w:sz w:val="36"/>
          <w:szCs w:val="36"/>
        </w:rPr>
        <w:t>8класс</w:t>
      </w: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 CYR" w:hAnsi="Times New Roman CYR" w:cs="Times New Roman CYR"/>
          <w:sz w:val="28"/>
          <w:szCs w:val="28"/>
        </w:rPr>
      </w:pPr>
      <w:r w:rsidRPr="004C0769">
        <w:rPr>
          <w:rFonts w:ascii="Times New Roman CYR" w:hAnsi="Times New Roman CYR" w:cs="Times New Roman CYR"/>
          <w:sz w:val="28"/>
          <w:szCs w:val="28"/>
        </w:rPr>
        <w:t xml:space="preserve">Составитель </w:t>
      </w: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4C0769">
        <w:rPr>
          <w:rFonts w:ascii="Times New Roman CYR" w:hAnsi="Times New Roman CYR" w:cs="Times New Roman CYR"/>
          <w:sz w:val="28"/>
          <w:szCs w:val="28"/>
        </w:rPr>
        <w:t>Гопп</w:t>
      </w:r>
      <w:proofErr w:type="spellEnd"/>
      <w:r w:rsidRPr="004C0769">
        <w:rPr>
          <w:rFonts w:ascii="Times New Roman CYR" w:hAnsi="Times New Roman CYR" w:cs="Times New Roman CYR"/>
          <w:sz w:val="28"/>
          <w:szCs w:val="28"/>
        </w:rPr>
        <w:t xml:space="preserve"> Надежда Ивановна</w:t>
      </w: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C0769" w:rsidRPr="004C0769" w:rsidRDefault="004C0769" w:rsidP="004C07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sz w:val="28"/>
          <w:szCs w:val="28"/>
        </w:rPr>
      </w:pPr>
      <w:r w:rsidRPr="004C0769">
        <w:rPr>
          <w:rFonts w:ascii="Times New Roman CYR" w:hAnsi="Times New Roman CYR" w:cs="Times New Roman CYR"/>
          <w:sz w:val="28"/>
          <w:szCs w:val="28"/>
        </w:rPr>
        <w:t>2016-2017 учебный год</w:t>
      </w:r>
    </w:p>
    <w:p w:rsidR="0046161D" w:rsidRPr="00D210C4" w:rsidRDefault="0046161D" w:rsidP="004C076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6161D" w:rsidRPr="00D210C4" w:rsidRDefault="0046161D" w:rsidP="00461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8класс</w:t>
      </w:r>
    </w:p>
    <w:p w:rsidR="0046161D" w:rsidRPr="00D210C4" w:rsidRDefault="0046161D" w:rsidP="00461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составлена на основе примерной программы основного общего образования «Технология. Программы начального и  основного общего образования»» М. «</w:t>
      </w:r>
      <w:proofErr w:type="spellStart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Граф», 2010  по направлению «Технология.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Обслуживающий труд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»  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</w:t>
      </w:r>
    </w:p>
    <w:p w:rsidR="0046161D" w:rsidRPr="00D210C4" w:rsidRDefault="0046161D" w:rsidP="00461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имеет базовый уровень и  направлена на достижение следующих </w:t>
      </w: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целей:</w:t>
      </w:r>
    </w:p>
    <w:p w:rsidR="0046161D" w:rsidRPr="00D210C4" w:rsidRDefault="0046161D" w:rsidP="0046161D">
      <w:pPr>
        <w:numPr>
          <w:ilvl w:val="0"/>
          <w:numId w:val="1"/>
        </w:numPr>
        <w:spacing w:before="100" w:beforeAutospacing="1" w:after="100" w:afterAutospacing="1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6161D" w:rsidRPr="00D210C4" w:rsidRDefault="0046161D" w:rsidP="0046161D">
      <w:pPr>
        <w:numPr>
          <w:ilvl w:val="0"/>
          <w:numId w:val="1"/>
        </w:numPr>
        <w:spacing w:before="100" w:beforeAutospacing="1" w:after="100" w:afterAutospacing="1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общетрудовыми</w:t>
      </w:r>
      <w:proofErr w:type="spellEnd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6161D" w:rsidRPr="00D210C4" w:rsidRDefault="0046161D" w:rsidP="0046161D">
      <w:pPr>
        <w:numPr>
          <w:ilvl w:val="0"/>
          <w:numId w:val="1"/>
        </w:numPr>
        <w:spacing w:before="100" w:beforeAutospacing="1" w:after="100" w:afterAutospacing="1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6161D" w:rsidRPr="00D210C4" w:rsidRDefault="0046161D" w:rsidP="0046161D">
      <w:pPr>
        <w:numPr>
          <w:ilvl w:val="0"/>
          <w:numId w:val="1"/>
        </w:numPr>
        <w:spacing w:before="100" w:beforeAutospacing="1" w:after="100" w:afterAutospacing="1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</w:t>
      </w:r>
    </w:p>
    <w:p w:rsidR="0046161D" w:rsidRPr="00D210C4" w:rsidRDefault="0046161D" w:rsidP="0046161D">
      <w:pPr>
        <w:numPr>
          <w:ilvl w:val="0"/>
          <w:numId w:val="1"/>
        </w:numPr>
        <w:spacing w:before="100" w:beforeAutospacing="1" w:after="100" w:afterAutospacing="1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получение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46161D" w:rsidRPr="00D210C4" w:rsidRDefault="0046161D" w:rsidP="004C0769">
      <w:pPr>
        <w:spacing w:after="0" w:line="240" w:lineRule="auto"/>
        <w:ind w:left="38"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Программа предусматривает формирование у учащихся </w:t>
      </w:r>
      <w:proofErr w:type="spellStart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компетенции.</w:t>
      </w:r>
    </w:p>
    <w:p w:rsidR="0046161D" w:rsidRPr="00D210C4" w:rsidRDefault="0046161D" w:rsidP="004C0769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Учебник:  В.Д.Симоненко «Технология</w:t>
      </w:r>
      <w:proofErr w:type="gramStart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класс </w:t>
      </w:r>
      <w:proofErr w:type="spellStart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М.Вентана</w:t>
      </w:r>
      <w:proofErr w:type="spellEnd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Граф, 2009.</w:t>
      </w:r>
    </w:p>
    <w:p w:rsidR="004C0769" w:rsidRDefault="0046161D" w:rsidP="004C0769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Приоритетными</w:t>
      </w:r>
      <w:proofErr w:type="gramEnd"/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виды </w:t>
      </w:r>
      <w:proofErr w:type="spellStart"/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общеучебной</w:t>
      </w:r>
      <w:proofErr w:type="spellEnd"/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деятельности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0769" w:rsidRDefault="004C0769" w:rsidP="004C0769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161D"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адекватных способов решения учебной задачи на основе заданных алгоритмов.</w:t>
      </w:r>
    </w:p>
    <w:p w:rsidR="0046161D" w:rsidRDefault="004C0769" w:rsidP="004C0769">
      <w:pPr>
        <w:spacing w:after="0" w:line="240" w:lineRule="auto"/>
        <w:ind w:left="38"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46161D"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46161D" w:rsidRPr="006D1F43" w:rsidRDefault="004C0769" w:rsidP="004C0769">
      <w:pPr>
        <w:spacing w:before="100" w:beforeAutospacing="1" w:after="100" w:afterAutospacing="1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161D" w:rsidRPr="006D1F4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программу включены  разделы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«Семейная экономика»6часой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«Ремонт помещений» 1часов, «Санитарно-технические работы» 1часа. Раздел «Электротехнические работы» сокращен до </w:t>
      </w:r>
      <w:proofErr w:type="gramStart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1часа</w:t>
      </w:r>
      <w:proofErr w:type="gramEnd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так как нет условий для проведения урока.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«Художественная обработка материалов»12часов, включает разделы: «Художественная вышивка и Вязание на спицах. 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«Современное производство и профессиональное образование» 2 часа, включает раздел «Сферы производства и разделение труда», «Пути получения профессионального образования»</w:t>
      </w:r>
      <w:proofErr w:type="gramStart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«Творческие проектные работы» увеличен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резервного времени отведенного на другие разделы..</w:t>
      </w:r>
    </w:p>
    <w:p w:rsidR="004C0769" w:rsidRDefault="004C0769" w:rsidP="0046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0769" w:rsidRDefault="004C0769" w:rsidP="004C07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4C0769" w:rsidRPr="004C0769" w:rsidRDefault="004C0769" w:rsidP="004C07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ведение дома(9ч)</w:t>
      </w:r>
    </w:p>
    <w:p w:rsidR="004C0769" w:rsidRPr="004C0769" w:rsidRDefault="004C0769" w:rsidP="004C076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4C076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Семейная экономика(6ч)</w:t>
      </w:r>
    </w:p>
    <w:p w:rsidR="004C0769" w:rsidRDefault="004C0769" w:rsidP="00441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Семья как экономическая ячейка общества. Предпринимательство в семье. Потребности семьи. Информация о товарах. Бюджет семьи. Структура семейного бюджета. Расходы на питание. Экономика приусадебного участка</w:t>
      </w:r>
      <w:r w:rsidR="00441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41955" w:rsidRPr="00441955" w:rsidRDefault="00441955" w:rsidP="0044195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4419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Ремонт помещений(3ч)</w:t>
      </w:r>
    </w:p>
    <w:p w:rsidR="00441955" w:rsidRDefault="00441955" w:rsidP="00441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Характеристика распространенных технологий ремонта и отделки жилых помещений. Санитарно-технические и электротехнические работы.</w:t>
      </w:r>
    </w:p>
    <w:p w:rsidR="00441955" w:rsidRDefault="00441955" w:rsidP="004419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1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Художественная обработка материалов(12ч)</w:t>
      </w:r>
    </w:p>
    <w:p w:rsidR="00441955" w:rsidRDefault="00441955" w:rsidP="0044195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Рукоделие. В</w:t>
      </w:r>
      <w:r w:rsidRPr="004419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язание на спицах(6ч)</w:t>
      </w:r>
    </w:p>
    <w:p w:rsidR="00441955" w:rsidRDefault="00441955" w:rsidP="00441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История, материалы. Приспособления. Начало вязания на спицах. Правила чтения схем. Вязание изделия.</w:t>
      </w:r>
    </w:p>
    <w:p w:rsidR="00441955" w:rsidRDefault="00441955" w:rsidP="00441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19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Художественная вышивка(6ч)</w:t>
      </w:r>
    </w:p>
    <w:p w:rsidR="00441955" w:rsidRDefault="00441955" w:rsidP="00441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Художественное творчество. Подготовка к вышивке гладью. Техника владимирского шитья. Белая гладь. Двухсторонняя художественная гладь. Атласная и штриховая гладь. Швы «узелки» и «рококо»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ышивание изделия.</w:t>
      </w:r>
    </w:p>
    <w:p w:rsidR="00441955" w:rsidRPr="008E4DE5" w:rsidRDefault="00441955" w:rsidP="00441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4D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Современное производство и профессиональное образование.(2ч)</w:t>
      </w:r>
    </w:p>
    <w:p w:rsidR="00441955" w:rsidRDefault="008E4DE5" w:rsidP="00441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Сферы производство и разделение труда. Пути получения профессионального образования.</w:t>
      </w:r>
    </w:p>
    <w:p w:rsidR="008E4DE5" w:rsidRPr="008E4DE5" w:rsidRDefault="008E4DE5" w:rsidP="0044195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8E4D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Творческие проектные работы(11ч)</w:t>
      </w:r>
    </w:p>
    <w:p w:rsidR="008E4DE5" w:rsidRPr="00441955" w:rsidRDefault="008E4DE5" w:rsidP="00441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Тематика творческих проектов. Этапы выполнения проекта. Защита проекта.</w:t>
      </w:r>
    </w:p>
    <w:p w:rsidR="00441955" w:rsidRPr="00441955" w:rsidRDefault="00441955" w:rsidP="0044195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46161D" w:rsidRPr="00D210C4" w:rsidRDefault="0046161D" w:rsidP="008E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по разделам технологической подготовки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ведения дома.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 семьи. Рациональное планирование расходов.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 понятия и определение «семья», связи семьи с другими семьями, предприятием, государством,</w:t>
      </w:r>
      <w:r w:rsidRPr="00D2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потребности семьи, правила покупки, планировать покупки, понятие «товар», «ценник », «этикетка», «</w:t>
      </w:r>
      <w:proofErr w:type="spellStart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штрихкод</w:t>
      </w:r>
      <w:proofErr w:type="spellEnd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правильно и рационально использовать средства на питание, способы сбережения.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  <w:r w:rsidRPr="00D2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задачи и функции семьи, определять и рассчитывать потребности,</w:t>
      </w:r>
      <w:r w:rsidRPr="00D2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разбираться в информации,  планировать и рационально вести домашнее хозяйство.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ведения дома.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характеристики основных функциональных зон в жилых помещениях, материалы и инструменты для ремонта и отделки помещения.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планировать, подбирать материалы, инструменты, оборудование,</w:t>
      </w:r>
      <w:r w:rsidRPr="00D2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эскизы интерьера в соответствии с требованиями к жилому помещению.</w:t>
      </w:r>
    </w:p>
    <w:p w:rsidR="008E4DE5" w:rsidRDefault="0046161D" w:rsidP="008E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Санитарно- технические работы.</w:t>
      </w:r>
    </w:p>
    <w:p w:rsidR="008E4DE5" w:rsidRDefault="0046161D" w:rsidP="008E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Знать: </w:t>
      </w:r>
      <w:r w:rsidRPr="00AB7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систему канализации, её работу, неисправности, способы устранения.</w:t>
      </w:r>
    </w:p>
    <w:p w:rsidR="008E4DE5" w:rsidRDefault="0046161D" w:rsidP="008E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Уметь: </w:t>
      </w:r>
      <w:r w:rsidRPr="00AB7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подбирать по каталогам оборудование для ванной.</w:t>
      </w:r>
    </w:p>
    <w:p w:rsidR="0046161D" w:rsidRPr="008E4DE5" w:rsidRDefault="0046161D" w:rsidP="008E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Электротехнические работы.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  <w:r w:rsidRPr="00D2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рабочего места, использование инструментов для работ. Разновидности ламп их достоинства и недостатки.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 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первую помощь при поражении электрическим 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током</w:t>
      </w: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Подбирать бытовые приборы по мощности и рабочему напряжению.</w:t>
      </w:r>
    </w:p>
    <w:p w:rsidR="0046161D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Художественная обработка материалов.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история ремесла;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 и приспособления материал, приёмы, этапы изготовления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Виды декоративно-прикладного искусства.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Уметь: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работать в технике вязания спицами</w:t>
      </w: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эскиз, подготовить нити, изготовление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Выполнять простейшие вышивальные швы.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Современное производство и профессиональное образование.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Знать</w:t>
      </w:r>
      <w:r w:rsidRPr="00D2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понятие «специальность», «квалификация»,  факторы, влияющие на уровень оплаты труда.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Иметь представление:</w:t>
      </w:r>
      <w:r w:rsidRPr="00D2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 о поиске информации по трудоустройству, учет качеств личности при выборе профессии.</w:t>
      </w:r>
    </w:p>
    <w:p w:rsidR="0046161D" w:rsidRPr="00D210C4" w:rsidRDefault="0046161D" w:rsidP="004616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знаний и умений, формируемых у учащихся</w:t>
      </w:r>
    </w:p>
    <w:p w:rsidR="0046161D" w:rsidRDefault="0046161D" w:rsidP="008E4D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должны знать:</w:t>
      </w:r>
    </w:p>
    <w:p w:rsidR="0046161D" w:rsidRPr="00FA6847" w:rsidRDefault="0046161D" w:rsidP="008E4D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-ос</w:t>
      </w:r>
      <w:r w:rsidRPr="00D539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новы </w:t>
      </w:r>
      <w:proofErr w:type="spellStart"/>
      <w:proofErr w:type="gramStart"/>
      <w:r w:rsidRPr="00D539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бизнес-планирования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6161D" w:rsidRDefault="0046161D" w:rsidP="008E4D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-потребности семьи, иерархия человеческих потребностей;</w:t>
      </w:r>
    </w:p>
    <w:p w:rsidR="0046161D" w:rsidRDefault="0046161D" w:rsidP="008E4D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-понятие профессиональной деятельности; разделение и специализация труда, сферы отрасли, предметы и процесс профессиональной деятельности;</w:t>
      </w:r>
    </w:p>
    <w:p w:rsidR="0046161D" w:rsidRDefault="0046161D" w:rsidP="008E4D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-основные виды художественной обработки материалов.</w:t>
      </w:r>
    </w:p>
    <w:p w:rsidR="0046161D" w:rsidRPr="00767958" w:rsidRDefault="0046161D" w:rsidP="008E4D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7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уметь:</w:t>
      </w:r>
    </w:p>
    <w:p w:rsidR="0046161D" w:rsidRDefault="0046161D" w:rsidP="008E4D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-проводить расчеты и обоснование создания ученического предприятия;</w:t>
      </w:r>
    </w:p>
    <w:p w:rsidR="0046161D" w:rsidRDefault="0046161D" w:rsidP="008E4D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-выполнять эскизные работы проекта;</w:t>
      </w:r>
    </w:p>
    <w:p w:rsidR="0046161D" w:rsidRDefault="0046161D" w:rsidP="008E4D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-выбирать, обосновывать и выполнять индивидуальный творческий проект; соблюдать правила безопасного труда при выполнении ручных работ;</w:t>
      </w:r>
    </w:p>
    <w:p w:rsidR="0046161D" w:rsidRDefault="0046161D" w:rsidP="008E4D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-правильно ОРМ</w:t>
      </w:r>
    </w:p>
    <w:p w:rsidR="0046161D" w:rsidRPr="00D210C4" w:rsidRDefault="0046161D" w:rsidP="008E4DE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Должны владеть:</w:t>
      </w:r>
    </w:p>
    <w:p w:rsidR="0046161D" w:rsidRPr="00D210C4" w:rsidRDefault="0046161D" w:rsidP="0046161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Учебно-исследовательскими; 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ценностно-смысловой,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коммуникативной, культурно-эстетическо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социальными; 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рефлексивной компетенциями</w:t>
      </w:r>
    </w:p>
    <w:p w:rsidR="0046161D" w:rsidRDefault="0046161D" w:rsidP="0046161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6161D" w:rsidRPr="00D210C4" w:rsidRDefault="0046161D" w:rsidP="0046161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быть способны решать следующие жизненно-практические задачи:</w:t>
      </w:r>
    </w:p>
    <w:p w:rsidR="0046161D" w:rsidRPr="00D210C4" w:rsidRDefault="0046161D" w:rsidP="0046161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 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экологически здоровый образ жизни;</w:t>
      </w:r>
    </w:p>
    <w:p w:rsidR="0046161D" w:rsidRPr="00D210C4" w:rsidRDefault="0046161D" w:rsidP="0046161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46161D" w:rsidRPr="00D210C4" w:rsidRDefault="0046161D" w:rsidP="0046161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– планировать и оформлять интерьер комнаты;</w:t>
      </w:r>
    </w:p>
    <w:p w:rsidR="0046161D" w:rsidRPr="00D210C4" w:rsidRDefault="0046161D" w:rsidP="0046161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проводить уборку квартиры;</w:t>
      </w:r>
    </w:p>
    <w:p w:rsidR="0046161D" w:rsidRPr="00D210C4" w:rsidRDefault="0046161D" w:rsidP="0046161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– ухаживать за одеждой и обувью;</w:t>
      </w:r>
    </w:p>
    <w:p w:rsidR="0046161D" w:rsidRPr="00D210C4" w:rsidRDefault="0046161D" w:rsidP="0046161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соблюдать гигиену;</w:t>
      </w:r>
    </w:p>
    <w:p w:rsidR="0046161D" w:rsidRDefault="0046161D" w:rsidP="0046161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выражать уважение и заботу к членам семьи;</w:t>
      </w:r>
    </w:p>
    <w:p w:rsidR="0046161D" w:rsidRPr="00D210C4" w:rsidRDefault="0046161D" w:rsidP="0046161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принимать гостей и правильно вести себя в гостях;</w:t>
      </w:r>
    </w:p>
    <w:p w:rsidR="0046161D" w:rsidRPr="00D210C4" w:rsidRDefault="0046161D" w:rsidP="0046161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проектировать и изготавливать полезные изделия из конструкторских и поделочных материалов.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 рабочей  програм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мы </w:t>
      </w:r>
      <w:r w:rsidRPr="00D2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-8 класс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1.Программы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образовательных учреждений. 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11кл./ Под ред. Симоненко В. Д.</w:t>
      </w: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Хотунцева</w:t>
      </w:r>
      <w:proofErr w:type="spellEnd"/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Л. М.: Просвещение, 2007.</w:t>
      </w:r>
    </w:p>
    <w:p w:rsidR="0046161D" w:rsidRPr="00D210C4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C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</w:t>
      </w:r>
    </w:p>
    <w:p w:rsidR="0046161D" w:rsidRPr="00FA6847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1.Технология. Учебник для учащихся 8 класса общеобразовательных учреждений. – 2-е изд., </w:t>
      </w:r>
      <w:proofErr w:type="gramStart"/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отанное</w:t>
      </w:r>
      <w:proofErr w:type="gramEnd"/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/Под 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В.Д.Симоненк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– М.: Вентана-Графф,2009.</w:t>
      </w:r>
    </w:p>
    <w:p w:rsidR="0046161D" w:rsidRPr="00FA6847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 пособия</w:t>
      </w:r>
    </w:p>
    <w:p w:rsidR="0046161D" w:rsidRPr="00FA6847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1.Старикова Е. В. Корчагина Г. А. Дидактический материал по трудовому обучению: Кулинарные работы, Обработка ткани: 5 Класс: Книга для учителя М.: Просв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щение, 1996.</w:t>
      </w:r>
    </w:p>
    <w:p w:rsidR="0046161D" w:rsidRPr="00FA6847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2.Творческий проект по технологии обработки ткани 5-9 класс</w:t>
      </w:r>
    </w:p>
    <w:p w:rsidR="0046161D" w:rsidRPr="00FA6847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</w:t>
      </w:r>
    </w:p>
    <w:p w:rsidR="0046161D" w:rsidRPr="00FA6847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1. Журнал «Школа и производство»</w:t>
      </w:r>
    </w:p>
    <w:p w:rsidR="0046161D" w:rsidRPr="00FA6847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2.Технология.8 класс (девочки): поурочные планы по учебнику под редакцией В.Д.Симоненко/авт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-составитель О.В.Павлова - Волгоград: Учитель, 2008-281с.</w:t>
      </w:r>
    </w:p>
    <w:p w:rsidR="0046161D" w:rsidRPr="00FA6847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учителя</w:t>
      </w:r>
    </w:p>
    <w:p w:rsidR="0046161D" w:rsidRPr="00FA6847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Ставрова</w:t>
      </w:r>
      <w:proofErr w:type="spellEnd"/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О.Б. Современный урок технологии с применением компьютера. </w:t>
      </w:r>
    </w:p>
    <w:p w:rsidR="0046161D" w:rsidRPr="00FA6847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Технология. 9 класс: материалы к урокам раздела «Профессиональное самоопределение» по программе В.Д.Симоненко/Авт.-сост. А.Н.Бобровская. – Волгоград: Учитель, 2005. – 171с.</w:t>
      </w:r>
    </w:p>
    <w:p w:rsidR="0046161D" w:rsidRPr="00FA6847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A6847">
        <w:rPr>
          <w:rFonts w:ascii="Times New Roman" w:eastAsia="Times New Roman" w:hAnsi="Times New Roman" w:cs="Times New Roman"/>
          <w:color w:val="000000"/>
          <w:sz w:val="28"/>
          <w:szCs w:val="28"/>
        </w:rPr>
        <w:t>вт.-сост. Е.А.Киселёва и др. – Волгоград: Учитель, 2009. – 111с.</w:t>
      </w:r>
    </w:p>
    <w:p w:rsidR="0046161D" w:rsidRPr="00FA6847" w:rsidRDefault="0046161D" w:rsidP="0046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161D" w:rsidRDefault="0046161D" w:rsidP="0046161D"/>
    <w:p w:rsidR="0046161D" w:rsidRDefault="0046161D"/>
    <w:tbl>
      <w:tblPr>
        <w:tblpPr w:leftFromText="180" w:rightFromText="180" w:vertAnchor="text" w:horzAnchor="margin" w:tblpXSpec="center" w:tblpY="-1699"/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52"/>
        <w:gridCol w:w="943"/>
        <w:gridCol w:w="3451"/>
        <w:gridCol w:w="3402"/>
        <w:gridCol w:w="1984"/>
        <w:gridCol w:w="1134"/>
        <w:gridCol w:w="1070"/>
      </w:tblGrid>
      <w:tr w:rsidR="004B44CA" w:rsidRPr="001272B9" w:rsidTr="008E4DE5">
        <w:trPr>
          <w:trHeight w:val="615"/>
        </w:trPr>
        <w:tc>
          <w:tcPr>
            <w:tcW w:w="15670" w:type="dxa"/>
            <w:gridSpan w:val="8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Pr="004B44CA" w:rsidRDefault="004B44CA" w:rsidP="008E4DE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Pr="004B44CA">
              <w:rPr>
                <w:b/>
                <w:sz w:val="28"/>
                <w:szCs w:val="28"/>
              </w:rPr>
              <w:t xml:space="preserve">Календарно-тематическое планирование </w:t>
            </w:r>
            <w:r>
              <w:rPr>
                <w:b/>
                <w:sz w:val="28"/>
                <w:szCs w:val="28"/>
              </w:rPr>
              <w:t xml:space="preserve">по технологии </w:t>
            </w:r>
            <w:r w:rsidRPr="004B44CA">
              <w:rPr>
                <w:b/>
                <w:sz w:val="28"/>
                <w:szCs w:val="28"/>
              </w:rPr>
              <w:t>8класс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B44CA" w:rsidRPr="001272B9" w:rsidTr="008E4DE5">
        <w:trPr>
          <w:trHeight w:val="1545"/>
        </w:trPr>
        <w:tc>
          <w:tcPr>
            <w:tcW w:w="534" w:type="dxa"/>
            <w:vMerge w:val="restart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№</w:t>
            </w:r>
          </w:p>
        </w:tc>
        <w:tc>
          <w:tcPr>
            <w:tcW w:w="3152" w:type="dxa"/>
            <w:vMerge w:val="restart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Тема урока</w:t>
            </w:r>
          </w:p>
        </w:tc>
        <w:tc>
          <w:tcPr>
            <w:tcW w:w="943" w:type="dxa"/>
            <w:vMerge w:val="restart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Кол-во часов</w:t>
            </w:r>
          </w:p>
        </w:tc>
        <w:tc>
          <w:tcPr>
            <w:tcW w:w="3451" w:type="dxa"/>
            <w:vMerge w:val="restart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3402" w:type="dxa"/>
            <w:vMerge w:val="restart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984" w:type="dxa"/>
            <w:vMerge w:val="restart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Контрольные</w:t>
            </w:r>
          </w:p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практические</w:t>
            </w: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лабораторные</w:t>
            </w:r>
          </w:p>
        </w:tc>
        <w:tc>
          <w:tcPr>
            <w:tcW w:w="2204" w:type="dxa"/>
            <w:gridSpan w:val="2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Дата проведения</w:t>
            </w:r>
          </w:p>
        </w:tc>
      </w:tr>
      <w:tr w:rsidR="004B44CA" w:rsidRPr="001272B9" w:rsidTr="008E4DE5">
        <w:trPr>
          <w:trHeight w:val="510"/>
        </w:trPr>
        <w:tc>
          <w:tcPr>
            <w:tcW w:w="534" w:type="dxa"/>
            <w:vMerge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51" w:type="dxa"/>
            <w:vMerge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план</w:t>
            </w: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факт</w:t>
            </w: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4B44CA" w:rsidRPr="00EE3C58" w:rsidRDefault="004B44CA" w:rsidP="008E4DE5">
            <w:pPr>
              <w:spacing w:after="0"/>
              <w:rPr>
                <w:b/>
                <w:sz w:val="28"/>
                <w:szCs w:val="28"/>
              </w:rPr>
            </w:pPr>
            <w:r w:rsidRPr="00EE3C58">
              <w:rPr>
                <w:b/>
                <w:sz w:val="28"/>
                <w:szCs w:val="28"/>
              </w:rPr>
              <w:t>1.Семейная экономика</w:t>
            </w:r>
          </w:p>
        </w:tc>
        <w:tc>
          <w:tcPr>
            <w:tcW w:w="943" w:type="dxa"/>
          </w:tcPr>
          <w:p w:rsidR="004B44CA" w:rsidRPr="00EE3C58" w:rsidRDefault="004B44CA" w:rsidP="008E4DE5">
            <w:pPr>
              <w:spacing w:after="0"/>
              <w:rPr>
                <w:b/>
                <w:sz w:val="28"/>
                <w:szCs w:val="28"/>
              </w:rPr>
            </w:pPr>
            <w:r w:rsidRPr="00EE3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Семья как экономическая ячейка общества.</w:t>
            </w:r>
          </w:p>
        </w:tc>
        <w:tc>
          <w:tcPr>
            <w:tcW w:w="943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Семья как экономическая ячейка общества. Функции семьи. Семейная экономика.</w:t>
            </w:r>
          </w:p>
        </w:tc>
        <w:tc>
          <w:tcPr>
            <w:tcW w:w="340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Знать:  понятие  домашняя экономика;</w:t>
            </w:r>
          </w:p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 xml:space="preserve"> функции семьи;</w:t>
            </w:r>
          </w:p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уметь: определять функции семьи в обществе, доходы и расходы семьи.</w:t>
            </w:r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Практическая работа №1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Предпринимательство в семье</w:t>
            </w:r>
          </w:p>
        </w:tc>
        <w:tc>
          <w:tcPr>
            <w:tcW w:w="943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Предпринимательская деятельность</w:t>
            </w:r>
            <w:proofErr w:type="gramStart"/>
            <w:r w:rsidRPr="001272B9">
              <w:rPr>
                <w:sz w:val="28"/>
                <w:szCs w:val="28"/>
              </w:rPr>
              <w:t xml:space="preserve"> .</w:t>
            </w:r>
            <w:proofErr w:type="gramEnd"/>
            <w:r w:rsidRPr="001272B9">
              <w:rPr>
                <w:sz w:val="28"/>
                <w:szCs w:val="28"/>
              </w:rPr>
              <w:t>Виды семейной предпринимательской деятельности. Прибыль.</w:t>
            </w:r>
          </w:p>
        </w:tc>
        <w:tc>
          <w:tcPr>
            <w:tcW w:w="340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Знать понятия бизнес, предпринимательская деятельность, благосостояние семьи.</w:t>
            </w:r>
          </w:p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Уметь находить источники доходов</w:t>
            </w:r>
            <w:proofErr w:type="gramStart"/>
            <w:r w:rsidRPr="001272B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Практическая работа№2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3</w:t>
            </w:r>
          </w:p>
        </w:tc>
        <w:tc>
          <w:tcPr>
            <w:tcW w:w="315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Потребности семьи.</w:t>
            </w:r>
          </w:p>
        </w:tc>
        <w:tc>
          <w:tcPr>
            <w:tcW w:w="943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 xml:space="preserve">Потребности: рациональные и ложные; материальные и духовные. «Пирамида </w:t>
            </w:r>
            <w:r w:rsidRPr="001272B9">
              <w:rPr>
                <w:sz w:val="28"/>
                <w:szCs w:val="28"/>
              </w:rPr>
              <w:lastRenderedPageBreak/>
              <w:t>потребностей»</w:t>
            </w: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Уровень благосостояния. Этапы совершения покупки.</w:t>
            </w:r>
          </w:p>
        </w:tc>
        <w:tc>
          <w:tcPr>
            <w:tcW w:w="340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lastRenderedPageBreak/>
              <w:t>Знать виды потребностей;</w:t>
            </w: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 xml:space="preserve">Уметь классифицировать человеческие потребности и </w:t>
            </w:r>
            <w:r w:rsidRPr="001272B9">
              <w:rPr>
                <w:sz w:val="28"/>
                <w:szCs w:val="28"/>
              </w:rPr>
              <w:lastRenderedPageBreak/>
              <w:t>выстраивать иерархическую лестницу;</w:t>
            </w: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  <w:proofErr w:type="gramStart"/>
            <w:r w:rsidRPr="001272B9">
              <w:rPr>
                <w:sz w:val="28"/>
                <w:szCs w:val="28"/>
              </w:rPr>
              <w:t>Верно</w:t>
            </w:r>
            <w:proofErr w:type="gramEnd"/>
            <w:r w:rsidRPr="001272B9">
              <w:rPr>
                <w:sz w:val="28"/>
                <w:szCs w:val="28"/>
              </w:rPr>
              <w:t xml:space="preserve"> оценивать  и сочетать личные потребности и возможности при помощи тестов.</w:t>
            </w: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lastRenderedPageBreak/>
              <w:t>Тестирование.</w:t>
            </w: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Информация о товарах. Торговые символы, этикетки, штрих</w:t>
            </w:r>
            <w:r>
              <w:rPr>
                <w:sz w:val="28"/>
                <w:szCs w:val="28"/>
              </w:rPr>
              <w:t xml:space="preserve"> </w:t>
            </w:r>
            <w:r w:rsidRPr="001272B9">
              <w:rPr>
                <w:sz w:val="28"/>
                <w:szCs w:val="28"/>
              </w:rPr>
              <w:t xml:space="preserve">код. </w:t>
            </w:r>
          </w:p>
        </w:tc>
        <w:tc>
          <w:tcPr>
            <w:tcW w:w="943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Информация о товарах. Сертификат. Товарные символы, этикетки, штрих</w:t>
            </w:r>
            <w:r>
              <w:rPr>
                <w:sz w:val="28"/>
                <w:szCs w:val="28"/>
              </w:rPr>
              <w:t xml:space="preserve"> </w:t>
            </w:r>
            <w:r w:rsidRPr="001272B9">
              <w:rPr>
                <w:sz w:val="28"/>
                <w:szCs w:val="28"/>
              </w:rPr>
              <w:t>код.</w:t>
            </w:r>
          </w:p>
        </w:tc>
        <w:tc>
          <w:tcPr>
            <w:tcW w:w="340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Знать о сертификатах и маркировках на продукцию.</w:t>
            </w: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Уметь определять соответствие сертификата представленному товару. Определять страну изготовителя по штрих</w:t>
            </w:r>
            <w:r>
              <w:rPr>
                <w:sz w:val="28"/>
                <w:szCs w:val="28"/>
              </w:rPr>
              <w:t xml:space="preserve"> </w:t>
            </w:r>
            <w:r w:rsidRPr="001272B9">
              <w:rPr>
                <w:sz w:val="28"/>
                <w:szCs w:val="28"/>
              </w:rPr>
              <w:t>коду.</w:t>
            </w: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1272B9">
              <w:rPr>
                <w:sz w:val="28"/>
                <w:szCs w:val="28"/>
              </w:rPr>
              <w:t>Практическая работа№4-5.</w:t>
            </w: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5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семьи. Структура семейного бюджета. Сбережения.</w:t>
            </w:r>
          </w:p>
        </w:tc>
        <w:tc>
          <w:tcPr>
            <w:tcW w:w="943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семейного бюджета. Обязательные платежи. Налоги. Накопления. Сбережения. Постоянные, переменные и непредвиденные </w:t>
            </w:r>
            <w:r>
              <w:rPr>
                <w:sz w:val="28"/>
                <w:szCs w:val="28"/>
              </w:rPr>
              <w:lastRenderedPageBreak/>
              <w:t xml:space="preserve">расходы. </w:t>
            </w:r>
          </w:p>
        </w:tc>
        <w:tc>
          <w:tcPr>
            <w:tcW w:w="3402" w:type="dxa"/>
          </w:tcPr>
          <w:p w:rsidR="004B44CA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 понятия бюджет семьи, доходы и расходы семьи, налоги. Накопления Сбережения.</w:t>
            </w: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определять структуру семейного </w:t>
            </w:r>
            <w:r>
              <w:rPr>
                <w:sz w:val="28"/>
                <w:szCs w:val="28"/>
              </w:rPr>
              <w:lastRenderedPageBreak/>
              <w:t>бюджета; рассчитывать плату за коммунальные услуги; разделять постоянные, переменные и непредвиденные расходы; самостоятельно вести личную книгу доходов и расходов.</w:t>
            </w: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работа№6,8</w:t>
            </w: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5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питание. Экономика приусадебного участка.</w:t>
            </w:r>
          </w:p>
        </w:tc>
        <w:tc>
          <w:tcPr>
            <w:tcW w:w="943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питание и составление меню. Требования к рациональному питанию. Ассортимент товаров общественного питания.</w:t>
            </w:r>
          </w:p>
        </w:tc>
        <w:tc>
          <w:tcPr>
            <w:tcW w:w="3402" w:type="dxa"/>
          </w:tcPr>
          <w:p w:rsidR="004B44CA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требования к рациональному питанию; значение пищевых веществ в жизни человека.</w:t>
            </w: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ориентироваться в соответствии со своими возможностями в ассортименте товаров общественного питания; правильно составлять меню взрослого человека в день. Оценивать стоимость питания за неделю.</w:t>
            </w: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работа№7,9</w:t>
            </w: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4B44CA" w:rsidRPr="00EE3C58" w:rsidRDefault="004B44CA" w:rsidP="004B44CA">
            <w:pPr>
              <w:rPr>
                <w:b/>
                <w:sz w:val="28"/>
                <w:szCs w:val="28"/>
              </w:rPr>
            </w:pPr>
            <w:r w:rsidRPr="00EE3C58">
              <w:rPr>
                <w:b/>
                <w:sz w:val="28"/>
                <w:szCs w:val="28"/>
              </w:rPr>
              <w:t>2.Ремонт помещений</w:t>
            </w:r>
          </w:p>
        </w:tc>
        <w:tc>
          <w:tcPr>
            <w:tcW w:w="943" w:type="dxa"/>
          </w:tcPr>
          <w:p w:rsidR="004B44CA" w:rsidRPr="00EE3C58" w:rsidRDefault="004B44CA" w:rsidP="004B44CA">
            <w:pPr>
              <w:rPr>
                <w:b/>
                <w:sz w:val="28"/>
                <w:szCs w:val="28"/>
              </w:rPr>
            </w:pPr>
            <w:r w:rsidRPr="00EE3C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5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распространенных технологий ремонта и отделки жилых помещений.</w:t>
            </w:r>
          </w:p>
        </w:tc>
        <w:tc>
          <w:tcPr>
            <w:tcW w:w="943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распространенных технологий ремонта  и отделки жилых помещений. Инструменты и материалы. Правила ТБ ремонтно-отделочных работ. Средства защиты и гигиены. Требования к жилым помещениям.</w:t>
            </w:r>
          </w:p>
        </w:tc>
        <w:tc>
          <w:tcPr>
            <w:tcW w:w="3402" w:type="dxa"/>
          </w:tcPr>
          <w:p w:rsidR="004B44CA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способы ремонта и отделки помещений. Инструменты и материалы для их выполнения; правила ТБ этих работ, средства защиты и гигиены при этом.</w:t>
            </w: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выполнять эскизы интерьера в соответствии с требованиями к жилому помещению.</w:t>
            </w: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5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Санитарно-технические работы.</w:t>
            </w:r>
          </w:p>
        </w:tc>
        <w:tc>
          <w:tcPr>
            <w:tcW w:w="943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эксплуатации тепло-, водоснабжения, и канализации их устройство. Способы ремонта кранов смесителей, сливных бачков. Профессии, связанные с выполнением санитарно-технических </w:t>
            </w:r>
            <w:r>
              <w:rPr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3402" w:type="dxa"/>
          </w:tcPr>
          <w:p w:rsidR="004B44CA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 правила эксплуатации систем </w:t>
            </w:r>
            <w:proofErr w:type="spellStart"/>
            <w:r>
              <w:rPr>
                <w:sz w:val="28"/>
                <w:szCs w:val="28"/>
              </w:rPr>
              <w:t>водо</w:t>
            </w:r>
            <w:proofErr w:type="spellEnd"/>
            <w:r>
              <w:rPr>
                <w:sz w:val="28"/>
                <w:szCs w:val="28"/>
              </w:rPr>
              <w:t>-, теплоснабжения и канализации. Профессии, связанные с санитарно-техническими работами.</w:t>
            </w: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представление об устройстве этих систем и кранов.</w:t>
            </w: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15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Электротехнические работы.</w:t>
            </w:r>
          </w:p>
        </w:tc>
        <w:tc>
          <w:tcPr>
            <w:tcW w:w="943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работы и использование типовых средств защиты и правила ТБ при электротехнических работах. Пути экономии электроэнергии.</w:t>
            </w:r>
          </w:p>
        </w:tc>
        <w:tc>
          <w:tcPr>
            <w:tcW w:w="3402" w:type="dxa"/>
          </w:tcPr>
          <w:p w:rsidR="004B44CA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принципы работы и использования средств защиты и правила ТБ при электротехнических работах.</w:t>
            </w: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подключать бытовые электроприборы.</w:t>
            </w: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4B44CA" w:rsidRDefault="004B44CA" w:rsidP="004B44CA">
            <w:pPr>
              <w:rPr>
                <w:sz w:val="28"/>
                <w:szCs w:val="28"/>
              </w:rPr>
            </w:pPr>
          </w:p>
          <w:p w:rsidR="004B44CA" w:rsidRDefault="004B44CA" w:rsidP="004B44CA">
            <w:pPr>
              <w:rPr>
                <w:sz w:val="28"/>
                <w:szCs w:val="28"/>
              </w:rPr>
            </w:pP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  <w:r w:rsidRPr="009E79A0">
              <w:rPr>
                <w:b/>
                <w:sz w:val="28"/>
                <w:szCs w:val="28"/>
              </w:rPr>
              <w:t>Художественная обработка материалов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4B44CA" w:rsidRDefault="004B44CA" w:rsidP="004B44CA">
            <w:pPr>
              <w:rPr>
                <w:sz w:val="28"/>
                <w:szCs w:val="28"/>
              </w:rPr>
            </w:pPr>
          </w:p>
          <w:p w:rsidR="004B44CA" w:rsidRDefault="004B44CA" w:rsidP="004B44CA">
            <w:pPr>
              <w:rPr>
                <w:sz w:val="28"/>
                <w:szCs w:val="28"/>
              </w:rPr>
            </w:pPr>
          </w:p>
          <w:p w:rsidR="004B44CA" w:rsidRPr="009E79A0" w:rsidRDefault="004B44CA" w:rsidP="004B4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4B44CA" w:rsidRPr="00880620" w:rsidRDefault="004B44CA" w:rsidP="004B44CA">
            <w:pPr>
              <w:rPr>
                <w:b/>
                <w:sz w:val="28"/>
                <w:szCs w:val="28"/>
              </w:rPr>
            </w:pPr>
            <w:r w:rsidRPr="00880620">
              <w:rPr>
                <w:b/>
                <w:sz w:val="28"/>
                <w:szCs w:val="28"/>
              </w:rPr>
              <w:t>1.Рукоделие. Вязание на спицах.</w:t>
            </w:r>
          </w:p>
        </w:tc>
        <w:tc>
          <w:tcPr>
            <w:tcW w:w="943" w:type="dxa"/>
          </w:tcPr>
          <w:p w:rsidR="004B44CA" w:rsidRPr="00880620" w:rsidRDefault="004B44CA" w:rsidP="004B44CA">
            <w:pPr>
              <w:rPr>
                <w:b/>
                <w:sz w:val="28"/>
                <w:szCs w:val="28"/>
              </w:rPr>
            </w:pPr>
            <w:r w:rsidRPr="008806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История. Материалы и приспособления. Начало вязания на спицах.</w:t>
            </w:r>
          </w:p>
        </w:tc>
        <w:tc>
          <w:tcPr>
            <w:tcW w:w="943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вязания на спицах. Правила подбора спиц и пряжи. Начало вязания. Лицевые и изнаночные петли. </w:t>
            </w:r>
            <w:r>
              <w:rPr>
                <w:sz w:val="28"/>
                <w:szCs w:val="28"/>
              </w:rPr>
              <w:lastRenderedPageBreak/>
              <w:t>Условные обозначения. Прибавление и убавление петель.</w:t>
            </w:r>
          </w:p>
        </w:tc>
        <w:tc>
          <w:tcPr>
            <w:tcW w:w="3402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 историю вязания на спицах. Правила подбора нитей и спиц. Условные обозначения.</w:t>
            </w: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набирать петли на </w:t>
            </w:r>
            <w:r>
              <w:rPr>
                <w:sz w:val="28"/>
                <w:szCs w:val="28"/>
              </w:rPr>
              <w:lastRenderedPageBreak/>
              <w:t>спицы;</w:t>
            </w: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Вязать лицевые и изнаночные петли.</w:t>
            </w:r>
          </w:p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прибавления и убавления петель.</w:t>
            </w:r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работа.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5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чтения схем. Вязание образцов по схемам.</w:t>
            </w:r>
          </w:p>
        </w:tc>
        <w:tc>
          <w:tcPr>
            <w:tcW w:w="943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 чтения схем. Вязание образцов по схемам.</w:t>
            </w:r>
          </w:p>
        </w:tc>
        <w:tc>
          <w:tcPr>
            <w:tcW w:w="3402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правила чтения схем.</w:t>
            </w:r>
          </w:p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вязать образцы по схемам.</w:t>
            </w:r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315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изделия.</w:t>
            </w:r>
          </w:p>
        </w:tc>
        <w:tc>
          <w:tcPr>
            <w:tcW w:w="943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изделия по данным схемам.</w:t>
            </w:r>
          </w:p>
        </w:tc>
        <w:tc>
          <w:tcPr>
            <w:tcW w:w="340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вязать изделия по заданным схемам.</w:t>
            </w:r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4B44CA" w:rsidRPr="00880620" w:rsidRDefault="004B44CA" w:rsidP="004B44CA">
            <w:pPr>
              <w:rPr>
                <w:b/>
                <w:sz w:val="28"/>
                <w:szCs w:val="28"/>
              </w:rPr>
            </w:pPr>
            <w:r w:rsidRPr="00880620">
              <w:rPr>
                <w:b/>
                <w:sz w:val="28"/>
                <w:szCs w:val="28"/>
              </w:rPr>
              <w:t>2. Художественная вышивка.</w:t>
            </w:r>
          </w:p>
        </w:tc>
        <w:tc>
          <w:tcPr>
            <w:tcW w:w="943" w:type="dxa"/>
          </w:tcPr>
          <w:p w:rsidR="004B44CA" w:rsidRPr="00880620" w:rsidRDefault="004B44CA" w:rsidP="004B44CA">
            <w:pPr>
              <w:rPr>
                <w:b/>
                <w:sz w:val="28"/>
                <w:szCs w:val="28"/>
              </w:rPr>
            </w:pPr>
            <w:r w:rsidRPr="008806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rPr>
          <w:trHeight w:val="270"/>
        </w:trPr>
        <w:tc>
          <w:tcPr>
            <w:tcW w:w="534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52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творчество. Подготовка  к вышивке гладью.</w:t>
            </w:r>
          </w:p>
        </w:tc>
        <w:tc>
          <w:tcPr>
            <w:tcW w:w="943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«творчество, «художественное творчество», виды швов, подготовка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 вышивке.</w:t>
            </w:r>
          </w:p>
        </w:tc>
        <w:tc>
          <w:tcPr>
            <w:tcW w:w="3402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виды декоративно-прикладного искусства, виды швов. Т.Б.Уметь подготавливать рабочее место,  материалы и приспособления к вышивке.</w:t>
            </w:r>
          </w:p>
        </w:tc>
        <w:tc>
          <w:tcPr>
            <w:tcW w:w="1984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работа№10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rPr>
          <w:trHeight w:val="195"/>
        </w:trPr>
        <w:tc>
          <w:tcPr>
            <w:tcW w:w="534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52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владимирского шитья. Белая гладь. </w:t>
            </w:r>
          </w:p>
        </w:tc>
        <w:tc>
          <w:tcPr>
            <w:tcW w:w="943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владимирского шитья, белая гладь. </w:t>
            </w:r>
            <w:r>
              <w:rPr>
                <w:sz w:val="28"/>
                <w:szCs w:val="28"/>
              </w:rPr>
              <w:lastRenderedPageBreak/>
              <w:t>Технология выполнения.</w:t>
            </w:r>
          </w:p>
        </w:tc>
        <w:tc>
          <w:tcPr>
            <w:tcW w:w="3402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Уметь выполнять швы: владимирская гладь, </w:t>
            </w:r>
            <w:r>
              <w:rPr>
                <w:sz w:val="28"/>
                <w:szCs w:val="28"/>
              </w:rPr>
              <w:lastRenderedPageBreak/>
              <w:t>белая гладь.</w:t>
            </w:r>
          </w:p>
        </w:tc>
        <w:tc>
          <w:tcPr>
            <w:tcW w:w="1984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работа№11-12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rPr>
          <w:trHeight w:val="150"/>
        </w:trPr>
        <w:tc>
          <w:tcPr>
            <w:tcW w:w="534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152" w:type="dxa"/>
          </w:tcPr>
          <w:p w:rsidR="004B44CA" w:rsidRDefault="004B44CA" w:rsidP="008E4DE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Двухсторонняя и художественная гладь.</w:t>
            </w:r>
          </w:p>
        </w:tc>
        <w:tc>
          <w:tcPr>
            <w:tcW w:w="943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двухсторонней и художественной глади.</w:t>
            </w:r>
          </w:p>
        </w:tc>
        <w:tc>
          <w:tcPr>
            <w:tcW w:w="3402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выполнять двухстороннюю и художественную гладь.</w:t>
            </w:r>
          </w:p>
        </w:tc>
        <w:tc>
          <w:tcPr>
            <w:tcW w:w="1984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работа№15-16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rPr>
          <w:trHeight w:val="1440"/>
        </w:trPr>
        <w:tc>
          <w:tcPr>
            <w:tcW w:w="534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Атласная и штриховая гладь. Швы «узелки» и «рококо»</w:t>
            </w: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</w:t>
            </w: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швов: атласная, штриховая гладь, «узелки», «рококо».</w:t>
            </w:r>
          </w:p>
        </w:tc>
        <w:tc>
          <w:tcPr>
            <w:tcW w:w="3402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выполнения</w:t>
            </w: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швов: атласная, штриховая гладь, «узелки», «рококо</w:t>
            </w:r>
          </w:p>
        </w:tc>
        <w:tc>
          <w:tcPr>
            <w:tcW w:w="1984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работа№14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rPr>
          <w:trHeight w:val="1121"/>
        </w:trPr>
        <w:tc>
          <w:tcPr>
            <w:tcW w:w="534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3152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изделия.</w:t>
            </w: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вышивания пейзажа и натюрморта.</w:t>
            </w:r>
          </w:p>
        </w:tc>
        <w:tc>
          <w:tcPr>
            <w:tcW w:w="3402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особенности вышивания пейзажа и натюрморта; уметь вышивать изделие</w:t>
            </w:r>
          </w:p>
        </w:tc>
        <w:tc>
          <w:tcPr>
            <w:tcW w:w="1984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rPr>
          <w:trHeight w:val="195"/>
        </w:trPr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4B44CA" w:rsidRDefault="004B44CA" w:rsidP="004B44CA">
            <w:pPr>
              <w:rPr>
                <w:b/>
                <w:sz w:val="28"/>
                <w:szCs w:val="28"/>
              </w:rPr>
            </w:pPr>
          </w:p>
          <w:p w:rsidR="004B44CA" w:rsidRPr="009E79A0" w:rsidRDefault="004B44CA" w:rsidP="004B44CA">
            <w:pPr>
              <w:rPr>
                <w:b/>
                <w:sz w:val="28"/>
                <w:szCs w:val="28"/>
              </w:rPr>
            </w:pPr>
            <w:r w:rsidRPr="009E79A0">
              <w:rPr>
                <w:b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943" w:type="dxa"/>
          </w:tcPr>
          <w:p w:rsidR="004B44CA" w:rsidRDefault="004B44CA" w:rsidP="004B44CA">
            <w:pPr>
              <w:rPr>
                <w:b/>
                <w:sz w:val="28"/>
                <w:szCs w:val="28"/>
              </w:rPr>
            </w:pPr>
          </w:p>
          <w:p w:rsidR="004B44CA" w:rsidRPr="009E79A0" w:rsidRDefault="004B44CA" w:rsidP="004B44CA">
            <w:pPr>
              <w:rPr>
                <w:b/>
                <w:sz w:val="28"/>
                <w:szCs w:val="28"/>
              </w:rPr>
            </w:pPr>
            <w:r w:rsidRPr="009E79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Default="004B44CA" w:rsidP="004B44CA">
            <w:pPr>
              <w:rPr>
                <w:sz w:val="28"/>
                <w:szCs w:val="28"/>
              </w:rPr>
            </w:pPr>
          </w:p>
          <w:p w:rsidR="004B44CA" w:rsidRDefault="004B44CA" w:rsidP="004B44CA">
            <w:pPr>
              <w:rPr>
                <w:sz w:val="28"/>
                <w:szCs w:val="28"/>
              </w:rPr>
            </w:pP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5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производства и разделение труда</w:t>
            </w:r>
          </w:p>
        </w:tc>
        <w:tc>
          <w:tcPr>
            <w:tcW w:w="943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Разделение труда в современном производстве. Роль профессии в жизни человека. Понятие о </w:t>
            </w:r>
            <w:r>
              <w:rPr>
                <w:sz w:val="28"/>
                <w:szCs w:val="28"/>
              </w:rPr>
              <w:lastRenderedPageBreak/>
              <w:t>профессии, специальности, квалификации работника. Региональный рынок труда и его конъюнктура.</w:t>
            </w:r>
          </w:p>
        </w:tc>
        <w:tc>
          <w:tcPr>
            <w:tcW w:w="3402" w:type="dxa"/>
          </w:tcPr>
          <w:p w:rsidR="004B44CA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Иметь представление о структуре современного производства; </w:t>
            </w:r>
          </w:p>
          <w:p w:rsidR="004B44CA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направлениях развития </w:t>
            </w:r>
            <w:r>
              <w:rPr>
                <w:sz w:val="28"/>
                <w:szCs w:val="28"/>
              </w:rPr>
              <w:lastRenderedPageBreak/>
              <w:t>техники и технологии;</w:t>
            </w:r>
          </w:p>
          <w:p w:rsidR="004B44CA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значении понятий профессия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пециальность, квалификация и факторах, влияющих на зарплату;</w:t>
            </w:r>
          </w:p>
          <w:p w:rsidR="004B44CA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рол профессии в жизни человека, региональном рынке труда и его конъюнктуре.</w:t>
            </w: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15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получения профессионального образования.</w:t>
            </w:r>
          </w:p>
        </w:tc>
        <w:tc>
          <w:tcPr>
            <w:tcW w:w="943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качества личности и их диагностика. Источники получения информации о профессиях и путях профессионального образования.</w:t>
            </w:r>
          </w:p>
        </w:tc>
        <w:tc>
          <w:tcPr>
            <w:tcW w:w="3402" w:type="dxa"/>
          </w:tcPr>
          <w:p w:rsidR="004B44CA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представление о профессиональных качествах личности и их диагностике.</w:t>
            </w:r>
          </w:p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об источниках получения информации, профессиях, путях профобразования и возможностях построения карьеры.</w:t>
            </w: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4B44CA" w:rsidRPr="009E79A0" w:rsidRDefault="004B44CA" w:rsidP="004B44CA">
            <w:pPr>
              <w:rPr>
                <w:b/>
                <w:sz w:val="28"/>
                <w:szCs w:val="28"/>
              </w:rPr>
            </w:pPr>
            <w:r w:rsidRPr="009E79A0">
              <w:rPr>
                <w:b/>
                <w:sz w:val="28"/>
                <w:szCs w:val="28"/>
              </w:rPr>
              <w:t>Творческие проектные работы.</w:t>
            </w:r>
          </w:p>
        </w:tc>
        <w:tc>
          <w:tcPr>
            <w:tcW w:w="943" w:type="dxa"/>
          </w:tcPr>
          <w:p w:rsidR="004B44CA" w:rsidRPr="009E79A0" w:rsidRDefault="004B44CA" w:rsidP="004B44CA">
            <w:pPr>
              <w:rPr>
                <w:b/>
                <w:sz w:val="28"/>
                <w:szCs w:val="28"/>
              </w:rPr>
            </w:pPr>
            <w:r w:rsidRPr="009E79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4B44CA">
            <w:pPr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315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творческих проектов и этапы их выполнения. Организационно-подготовительный этап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43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Тематика творческих проектов и этапы их выполнения. </w:t>
            </w:r>
            <w:proofErr w:type="gramStart"/>
            <w:r>
              <w:rPr>
                <w:sz w:val="28"/>
                <w:szCs w:val="28"/>
              </w:rPr>
              <w:t>Организационно-подготовительный этап (выбор темы.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 его обсуждение, обоснование выбора, разработка эскиза изделия, подбор материала).</w:t>
            </w:r>
            <w:proofErr w:type="gramEnd"/>
          </w:p>
        </w:tc>
        <w:tc>
          <w:tcPr>
            <w:tcW w:w="3402" w:type="dxa"/>
          </w:tcPr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выбирать посильную и необходимую  работу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4B44CA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аргументировано защищать свой выбор;</w:t>
            </w:r>
          </w:p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эскизы и подбирать материалы для выполнения изделия.</w:t>
            </w:r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315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оборудования, инструментов. Составление технологической последовательности выполнения проекта</w:t>
            </w:r>
          </w:p>
        </w:tc>
        <w:tc>
          <w:tcPr>
            <w:tcW w:w="943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ОРМ. Оборудование и приспособления для различных видов работ, составление последовательности выполнения. Поиск сведений в литературе.</w:t>
            </w:r>
          </w:p>
        </w:tc>
        <w:tc>
          <w:tcPr>
            <w:tcW w:w="340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пользоваться необходимой литературой;  подбирать все необходимое для выполнения идеи.</w:t>
            </w:r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28-31</w:t>
            </w:r>
          </w:p>
        </w:tc>
        <w:tc>
          <w:tcPr>
            <w:tcW w:w="315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Технологический этап выполнения творческого проекта. Конструирование, моделирование и </w:t>
            </w:r>
            <w:r>
              <w:rPr>
                <w:sz w:val="28"/>
                <w:szCs w:val="28"/>
              </w:rPr>
              <w:lastRenderedPageBreak/>
              <w:t>изготовление изделия</w:t>
            </w:r>
          </w:p>
        </w:tc>
        <w:tc>
          <w:tcPr>
            <w:tcW w:w="943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базовой модели. Моделирование. Изготовление изделия.</w:t>
            </w:r>
          </w:p>
        </w:tc>
        <w:tc>
          <w:tcPr>
            <w:tcW w:w="340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конструировать и моделировать; выполнять намеченные работы.</w:t>
            </w:r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32-33</w:t>
            </w:r>
          </w:p>
        </w:tc>
        <w:tc>
          <w:tcPr>
            <w:tcW w:w="315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 (оценка проделанной работы и защита проекта).</w:t>
            </w:r>
          </w:p>
        </w:tc>
        <w:tc>
          <w:tcPr>
            <w:tcW w:w="943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работ и выполнение рекламного проспекта изделия.</w:t>
            </w:r>
          </w:p>
        </w:tc>
        <w:tc>
          <w:tcPr>
            <w:tcW w:w="340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оценивать выполненную работу и защищать ее.</w:t>
            </w:r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5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43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340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обобщать  изученный материал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43" w:type="dxa"/>
          </w:tcPr>
          <w:p w:rsidR="004B44CA" w:rsidRPr="009E79A0" w:rsidRDefault="004B44CA" w:rsidP="008E4DE5">
            <w:pPr>
              <w:spacing w:after="0"/>
              <w:rPr>
                <w:b/>
                <w:sz w:val="28"/>
                <w:szCs w:val="28"/>
              </w:rPr>
            </w:pPr>
            <w:r w:rsidRPr="009E79A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  <w:tr w:rsidR="004B44CA" w:rsidRPr="001272B9" w:rsidTr="008E4DE5">
        <w:tc>
          <w:tcPr>
            <w:tcW w:w="5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B44CA" w:rsidRPr="001272B9" w:rsidRDefault="004B44CA" w:rsidP="008E4DE5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6161D" w:rsidRDefault="0046161D" w:rsidP="008E4DE5">
      <w:pPr>
        <w:spacing w:after="0"/>
      </w:pPr>
    </w:p>
    <w:sectPr w:rsidR="0046161D" w:rsidSect="004C0769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7203"/>
    <w:multiLevelType w:val="multilevel"/>
    <w:tmpl w:val="422295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33296681"/>
    <w:multiLevelType w:val="multilevel"/>
    <w:tmpl w:val="63A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8F8"/>
    <w:rsid w:val="000B2768"/>
    <w:rsid w:val="00317144"/>
    <w:rsid w:val="003412C4"/>
    <w:rsid w:val="00370321"/>
    <w:rsid w:val="00441955"/>
    <w:rsid w:val="0046161D"/>
    <w:rsid w:val="004A7A24"/>
    <w:rsid w:val="004B44CA"/>
    <w:rsid w:val="004C0769"/>
    <w:rsid w:val="00520285"/>
    <w:rsid w:val="005669ED"/>
    <w:rsid w:val="005A58F8"/>
    <w:rsid w:val="00676E53"/>
    <w:rsid w:val="008E4DE5"/>
    <w:rsid w:val="00AC0330"/>
    <w:rsid w:val="00D73120"/>
    <w:rsid w:val="00ED045B"/>
    <w:rsid w:val="00FC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C151-EFD5-4124-A634-2F772C53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2016-11-14T20:01:00Z</dcterms:created>
  <dcterms:modified xsi:type="dcterms:W3CDTF">2016-12-26T06:00:00Z</dcterms:modified>
</cp:coreProperties>
</file>